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975" w:rsidRDefault="00635159">
      <w:pPr>
        <w:rPr>
          <w:rFonts w:asciiTheme="minorEastAsia" w:hAnsiTheme="minorEastAsia"/>
          <w:sz w:val="36"/>
          <w:szCs w:val="36"/>
        </w:rPr>
      </w:pPr>
      <w:r>
        <w:rPr>
          <w:rFonts w:hint="eastAsia"/>
        </w:rPr>
        <w:t xml:space="preserve">             </w:t>
      </w:r>
      <w:r w:rsidRPr="00635159">
        <w:rPr>
          <w:rFonts w:asciiTheme="minorEastAsia" w:hAnsiTheme="minorEastAsia" w:hint="eastAsia"/>
          <w:sz w:val="36"/>
          <w:szCs w:val="36"/>
        </w:rPr>
        <w:t xml:space="preserve">  </w:t>
      </w:r>
      <w:r w:rsidR="009D3657">
        <w:rPr>
          <w:rFonts w:asciiTheme="minorEastAsia" w:hAnsiTheme="minorEastAsia" w:hint="eastAsia"/>
          <w:sz w:val="36"/>
          <w:szCs w:val="36"/>
        </w:rPr>
        <w:t xml:space="preserve">    </w:t>
      </w:r>
      <w:r>
        <w:rPr>
          <w:rFonts w:asciiTheme="minorEastAsia" w:hAnsiTheme="minorEastAsia" w:hint="eastAsia"/>
          <w:sz w:val="36"/>
          <w:szCs w:val="36"/>
        </w:rPr>
        <w:t xml:space="preserve">  </w:t>
      </w:r>
      <w:r w:rsidR="007A66F6">
        <w:rPr>
          <w:rFonts w:asciiTheme="minorEastAsia" w:hAnsiTheme="minorEastAsia" w:hint="eastAsia"/>
          <w:sz w:val="36"/>
          <w:szCs w:val="36"/>
        </w:rPr>
        <w:t>文</w:t>
      </w:r>
      <w:r w:rsidR="009D3657">
        <w:rPr>
          <w:rFonts w:asciiTheme="minorEastAsia" w:hAnsiTheme="minorEastAsia" w:hint="eastAsia"/>
          <w:sz w:val="36"/>
          <w:szCs w:val="36"/>
        </w:rPr>
        <w:t>本相符</w:t>
      </w:r>
      <w:r w:rsidRPr="00635159">
        <w:rPr>
          <w:rFonts w:asciiTheme="minorEastAsia" w:hAnsiTheme="minorEastAsia" w:hint="eastAsia"/>
          <w:sz w:val="36"/>
          <w:szCs w:val="36"/>
        </w:rPr>
        <w:t>公证</w:t>
      </w:r>
    </w:p>
    <w:p w:rsidR="008E04D8" w:rsidRPr="00635159" w:rsidRDefault="008E04D8" w:rsidP="00F347E1">
      <w:pPr>
        <w:spacing w:line="360" w:lineRule="exact"/>
        <w:rPr>
          <w:rFonts w:asciiTheme="minorEastAsia" w:hAnsiTheme="minorEastAsia"/>
          <w:sz w:val="36"/>
          <w:szCs w:val="36"/>
        </w:rPr>
      </w:pPr>
    </w:p>
    <w:tbl>
      <w:tblPr>
        <w:tblStyle w:val="a5"/>
        <w:tblW w:w="0" w:type="auto"/>
        <w:tblLook w:val="04A0"/>
      </w:tblPr>
      <w:tblGrid>
        <w:gridCol w:w="534"/>
        <w:gridCol w:w="1417"/>
        <w:gridCol w:w="6571"/>
      </w:tblGrid>
      <w:tr w:rsidR="00635159" w:rsidTr="00635159">
        <w:trPr>
          <w:trHeight w:val="378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序号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类别</w:t>
            </w:r>
          </w:p>
        </w:tc>
        <w:tc>
          <w:tcPr>
            <w:tcW w:w="6571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具体内容</w:t>
            </w:r>
          </w:p>
        </w:tc>
      </w:tr>
      <w:tr w:rsidR="00635159" w:rsidTr="00635159">
        <w:trPr>
          <w:trHeight w:val="869"/>
        </w:trPr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1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申请条件</w:t>
            </w:r>
          </w:p>
        </w:tc>
        <w:tc>
          <w:tcPr>
            <w:tcW w:w="6571" w:type="dxa"/>
          </w:tcPr>
          <w:p w:rsidR="00635159" w:rsidRDefault="00D712A5" w:rsidP="00162714">
            <w:pPr>
              <w:spacing w:line="340" w:lineRule="exact"/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、申请人具有相应的民事行为能力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、申请人与申请的公证事项具有利害关系</w:t>
            </w:r>
            <w:r>
              <w:rPr>
                <w:rFonts w:ascii="ˎ̥" w:hAnsi="ˎ̥"/>
                <w:color w:val="000000"/>
                <w:szCs w:val="21"/>
              </w:rPr>
              <w:br/>
              <w:t>3</w:t>
            </w:r>
            <w:r>
              <w:rPr>
                <w:rFonts w:ascii="ˎ̥" w:hAnsi="ˎ̥"/>
                <w:color w:val="000000"/>
                <w:szCs w:val="21"/>
              </w:rPr>
              <w:t>、申请人具有本市户籍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2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申请材料</w:t>
            </w:r>
          </w:p>
        </w:tc>
        <w:tc>
          <w:tcPr>
            <w:tcW w:w="6571" w:type="dxa"/>
          </w:tcPr>
          <w:p w:rsidR="00635159" w:rsidRDefault="009D3657" w:rsidP="00633EAD">
            <w:pPr>
              <w:spacing w:line="340" w:lineRule="exact"/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、申请人为自然人的应提交身份证、户口簿；申请人为法人的，应提供营业执照副本、组织机构代码证、法定代表人身份证</w:t>
            </w:r>
            <w:r w:rsidR="00633EAD">
              <w:rPr>
                <w:rFonts w:ascii="ˎ̥" w:hAnsi="ˎ̥" w:hint="eastAsia"/>
                <w:color w:val="000000"/>
                <w:szCs w:val="21"/>
              </w:rPr>
              <w:t>、</w:t>
            </w:r>
            <w:r w:rsidR="00633EAD" w:rsidRPr="00E76553">
              <w:rPr>
                <w:rFonts w:ascii="ˎ̥" w:hAnsi="ˎ̥" w:hint="eastAsia"/>
                <w:color w:val="000000"/>
                <w:szCs w:val="21"/>
              </w:rPr>
              <w:t>授权书或介绍信</w:t>
            </w:r>
            <w:r w:rsidR="00633EAD">
              <w:rPr>
                <w:rFonts w:ascii="ˎ̥" w:hAnsi="ˎ̥" w:hint="eastAsia"/>
                <w:color w:val="000000"/>
                <w:szCs w:val="21"/>
              </w:rPr>
              <w:t>、受托人身份证</w:t>
            </w:r>
            <w:r>
              <w:rPr>
                <w:rFonts w:ascii="ˎ̥" w:hAnsi="ˎ̥"/>
                <w:color w:val="000000"/>
                <w:szCs w:val="21"/>
              </w:rPr>
              <w:t>；申请人为其他组织的，应提交主体资格证明、负责人资格证明和身份证</w:t>
            </w:r>
            <w:r w:rsidR="00633EAD">
              <w:rPr>
                <w:rFonts w:ascii="ˎ̥" w:hAnsi="ˎ̥" w:hint="eastAsia"/>
                <w:color w:val="000000"/>
                <w:szCs w:val="21"/>
              </w:rPr>
              <w:t>、</w:t>
            </w:r>
            <w:r w:rsidR="00633EAD" w:rsidRPr="00E76553">
              <w:rPr>
                <w:rFonts w:ascii="ˎ̥" w:hAnsi="ˎ̥" w:hint="eastAsia"/>
                <w:color w:val="000000"/>
                <w:szCs w:val="21"/>
              </w:rPr>
              <w:t>授权书或介绍信</w:t>
            </w:r>
            <w:r w:rsidR="00633EAD">
              <w:rPr>
                <w:rFonts w:ascii="ˎ̥" w:hAnsi="ˎ̥" w:hint="eastAsia"/>
                <w:color w:val="000000"/>
                <w:szCs w:val="21"/>
              </w:rPr>
              <w:t>、受托人身份证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、需证明的文书原件</w:t>
            </w:r>
            <w:r>
              <w:rPr>
                <w:rFonts w:ascii="ˎ̥" w:hAnsi="ˎ̥"/>
                <w:color w:val="000000"/>
                <w:szCs w:val="21"/>
              </w:rPr>
              <w:br/>
            </w:r>
            <w:r w:rsidR="00633EAD">
              <w:rPr>
                <w:rFonts w:ascii="ˎ̥" w:hAnsi="ˎ̥" w:hint="eastAsia"/>
                <w:color w:val="000000"/>
                <w:szCs w:val="21"/>
              </w:rPr>
              <w:t>3</w:t>
            </w:r>
            <w:r>
              <w:rPr>
                <w:rFonts w:ascii="ˎ̥" w:hAnsi="ˎ̥"/>
                <w:color w:val="000000"/>
                <w:szCs w:val="21"/>
              </w:rPr>
              <w:t>、公证员认为应当提交的其他证明材料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3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基本流程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</w:t>
            </w:r>
            <w:r w:rsidR="00633EAD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向公证处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提出公证申请，即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（可以从网上下载并填写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）。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填写申请表后，做出材料与陈述均真实的承诺。如发现材料虚假，公证机关有权没收虚假材料，已收公证费不予退还，并向公安机关报案处理。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公证员审查材料，予以受理，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按《公证程序规则》要求为当事人打印文书和笔录，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并出具受理回执。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当事人缴纳公证费。</w:t>
            </w:r>
          </w:p>
          <w:p w:rsidR="00635159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、公证员后期制作公证书，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当事人在规定的时间凭受理回执和公证费</w:t>
            </w:r>
            <w:r w:rsidR="007771C4" w:rsidRPr="007771C4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发票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到公证处领取公证书。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4</w:t>
            </w:r>
          </w:p>
        </w:tc>
        <w:tc>
          <w:tcPr>
            <w:tcW w:w="1417" w:type="dxa"/>
          </w:tcPr>
          <w:p w:rsidR="00651CC8" w:rsidRDefault="00651CC8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收费依据及标准</w:t>
            </w:r>
          </w:p>
        </w:tc>
        <w:tc>
          <w:tcPr>
            <w:tcW w:w="6571" w:type="dxa"/>
          </w:tcPr>
          <w:p w:rsidR="009D3657" w:rsidRDefault="00A66B94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每件</w:t>
            </w:r>
            <w:r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150</w:t>
            </w:r>
            <w:r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翻译费：英文每件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元，要求加急当日出具的英文翻译加急费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</w:t>
            </w:r>
          </w:p>
          <w:p w:rsidR="005929B5" w:rsidRPr="005929B5" w:rsidRDefault="005929B5" w:rsidP="00933AC4">
            <w:pPr>
              <w:rPr>
                <w:rFonts w:ascii="ˎ̥" w:hAnsi="ˎ̥" w:hint="eastAsia"/>
                <w:color w:val="000000"/>
                <w:szCs w:val="21"/>
              </w:rPr>
            </w:pPr>
            <w:r w:rsidRPr="005929B5">
              <w:rPr>
                <w:rFonts w:ascii="ˎ̥" w:hAnsi="ˎ̥" w:hint="eastAsia"/>
                <w:color w:val="000000"/>
                <w:szCs w:val="21"/>
              </w:rPr>
              <w:t>副本费：每</w:t>
            </w:r>
            <w:r w:rsidRPr="005929B5">
              <w:rPr>
                <w:rFonts w:ascii="ˎ̥" w:hAnsi="ˎ̥"/>
                <w:color w:val="000000"/>
                <w:szCs w:val="21"/>
              </w:rPr>
              <w:t>份</w:t>
            </w:r>
            <w:r w:rsidRPr="005929B5">
              <w:rPr>
                <w:rFonts w:ascii="ˎ̥" w:hAnsi="ˎ̥"/>
                <w:color w:val="000000"/>
                <w:szCs w:val="21"/>
              </w:rPr>
              <w:t>20</w:t>
            </w:r>
            <w:r w:rsidRPr="005929B5">
              <w:rPr>
                <w:rFonts w:ascii="ˎ̥" w:hAnsi="ˎ̥"/>
                <w:color w:val="000000"/>
                <w:szCs w:val="21"/>
              </w:rPr>
              <w:t>元</w:t>
            </w:r>
            <w:r w:rsidR="00933AC4">
              <w:rPr>
                <w:rFonts w:ascii="ˎ̥" w:hAnsi="ˎ̥" w:hint="eastAsia"/>
                <w:color w:val="000000"/>
                <w:szCs w:val="21"/>
              </w:rPr>
              <w:t>（美、韩、俄、奥地利等国家</w:t>
            </w:r>
            <w:r w:rsidR="00933AC4" w:rsidRPr="005929B5">
              <w:rPr>
                <w:rFonts w:ascii="ˎ̥" w:hAnsi="ˎ̥" w:hint="eastAsia"/>
                <w:color w:val="000000"/>
                <w:szCs w:val="21"/>
              </w:rPr>
              <w:t>每份</w:t>
            </w:r>
            <w:r w:rsidR="00933AC4" w:rsidRPr="005929B5">
              <w:rPr>
                <w:rFonts w:ascii="ˎ̥" w:hAnsi="ˎ̥" w:hint="eastAsia"/>
                <w:color w:val="000000"/>
                <w:szCs w:val="21"/>
              </w:rPr>
              <w:t>40</w:t>
            </w:r>
            <w:r w:rsidR="00933AC4" w:rsidRPr="005929B5">
              <w:rPr>
                <w:rFonts w:ascii="ˎ̥" w:hAnsi="ˎ̥" w:hint="eastAsia"/>
                <w:color w:val="000000"/>
                <w:szCs w:val="21"/>
              </w:rPr>
              <w:t>元）</w:t>
            </w:r>
            <w:r w:rsidRPr="005929B5">
              <w:rPr>
                <w:rFonts w:ascii="ˎ̥" w:hAnsi="ˎ̥"/>
                <w:color w:val="000000"/>
                <w:szCs w:val="21"/>
              </w:rPr>
              <w:t>。</w:t>
            </w:r>
          </w:p>
          <w:p w:rsidR="00635159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山东省物价局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 xml:space="preserve"> 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山东省司法厅鲁价费发〔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2017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〕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68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号）。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41561B">
            <w:pPr>
              <w:spacing w:line="400" w:lineRule="exact"/>
            </w:pPr>
            <w:r>
              <w:rPr>
                <w:rFonts w:hint="eastAsia"/>
              </w:rPr>
              <w:t>5</w:t>
            </w:r>
          </w:p>
        </w:tc>
        <w:tc>
          <w:tcPr>
            <w:tcW w:w="1417" w:type="dxa"/>
          </w:tcPr>
          <w:p w:rsidR="00635159" w:rsidRDefault="00BD2652" w:rsidP="0041561B">
            <w:pPr>
              <w:spacing w:line="400" w:lineRule="exact"/>
              <w:jc w:val="center"/>
            </w:pPr>
            <w:r>
              <w:rPr>
                <w:rFonts w:hint="eastAsia"/>
              </w:rPr>
              <w:t>办理时限</w:t>
            </w:r>
          </w:p>
        </w:tc>
        <w:tc>
          <w:tcPr>
            <w:tcW w:w="6571" w:type="dxa"/>
          </w:tcPr>
          <w:p w:rsidR="00635159" w:rsidRDefault="008E04D8" w:rsidP="0041561B">
            <w:pPr>
              <w:spacing w:line="400" w:lineRule="exact"/>
            </w:pPr>
            <w:r w:rsidRPr="008E04D8">
              <w:rPr>
                <w:rFonts w:ascii="ˎ̥" w:hAnsi="ˎ̥"/>
                <w:color w:val="000000"/>
                <w:szCs w:val="21"/>
              </w:rPr>
              <w:t>法定时限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15</w:t>
            </w:r>
            <w:r w:rsidRPr="008E04D8">
              <w:rPr>
                <w:rFonts w:ascii="ˎ̥" w:hAnsi="ˎ̥"/>
                <w:color w:val="000000"/>
                <w:szCs w:val="21"/>
              </w:rPr>
              <w:t>个工作日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6</w:t>
            </w:r>
          </w:p>
        </w:tc>
        <w:tc>
          <w:tcPr>
            <w:tcW w:w="1417" w:type="dxa"/>
          </w:tcPr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办公地点</w:t>
            </w:r>
          </w:p>
        </w:tc>
        <w:tc>
          <w:tcPr>
            <w:tcW w:w="6571" w:type="dxa"/>
          </w:tcPr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威海市统一路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406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号公证业务服务大厅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0631-5231996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/>
                <w:color w:val="000000"/>
                <w:szCs w:val="21"/>
              </w:rPr>
              <w:t>威海市海滨北路</w:t>
            </w:r>
            <w:r w:rsidRPr="008E04D8">
              <w:rPr>
                <w:rFonts w:ascii="ˎ̥" w:hAnsi="ˎ̥"/>
                <w:color w:val="000000"/>
                <w:szCs w:val="21"/>
              </w:rPr>
              <w:t>46</w:t>
            </w:r>
            <w:r w:rsidRPr="008E04D8">
              <w:rPr>
                <w:rFonts w:ascii="ˎ̥" w:hAnsi="ˎ̥"/>
                <w:color w:val="000000"/>
                <w:szCs w:val="21"/>
              </w:rPr>
              <w:t>号威胜大厦六楼公证窗口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0631-5227157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</w:t>
            </w:r>
            <w:r w:rsidRPr="008E04D8">
              <w:rPr>
                <w:rFonts w:ascii="ˎ̥" w:hAnsi="ˎ̥"/>
                <w:color w:val="000000"/>
                <w:szCs w:val="21"/>
              </w:rPr>
              <w:t>高区福山路，哈工大东门对面学府家园</w:t>
            </w:r>
            <w:r w:rsidRPr="008E04D8">
              <w:rPr>
                <w:rFonts w:ascii="ˎ̥" w:hAnsi="ˎ̥"/>
                <w:color w:val="000000"/>
                <w:szCs w:val="21"/>
              </w:rPr>
              <w:t>17-6</w:t>
            </w:r>
            <w:r w:rsidRPr="008E04D8">
              <w:rPr>
                <w:rFonts w:ascii="ˎ̥" w:hAnsi="ˎ̥"/>
                <w:color w:val="000000"/>
                <w:szCs w:val="21"/>
              </w:rPr>
              <w:t>号</w:t>
            </w:r>
            <w:r w:rsidRPr="008E04D8">
              <w:rPr>
                <w:rFonts w:ascii="ˎ̥" w:hAnsi="ˎ̥"/>
                <w:color w:val="000000"/>
                <w:szCs w:val="21"/>
              </w:rPr>
              <w:t>2</w:t>
            </w:r>
            <w:r w:rsidRPr="008E04D8">
              <w:rPr>
                <w:rFonts w:ascii="ˎ̥" w:hAnsi="ˎ̥"/>
                <w:color w:val="000000"/>
                <w:szCs w:val="21"/>
              </w:rPr>
              <w:t>楼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公证窗口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0631-5350300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威海市临港经济技术开发区江苏东路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号公证窗口</w:t>
            </w:r>
          </w:p>
          <w:p w:rsidR="00635159" w:rsidRDefault="008E04D8" w:rsidP="00162714">
            <w:pPr>
              <w:widowControl/>
              <w:spacing w:line="340" w:lineRule="exact"/>
              <w:jc w:val="left"/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0631-5551103</w:t>
            </w:r>
          </w:p>
        </w:tc>
      </w:tr>
    </w:tbl>
    <w:p w:rsidR="00635159" w:rsidRDefault="00635159"/>
    <w:p w:rsidR="00F347E1" w:rsidRDefault="00F347E1"/>
    <w:p w:rsidR="00F347E1" w:rsidRDefault="00F347E1"/>
    <w:p w:rsidR="00F347E1" w:rsidRDefault="00F347E1"/>
    <w:p w:rsidR="00F347E1" w:rsidRDefault="00F347E1"/>
    <w:p w:rsidR="00F347E1" w:rsidRDefault="00F347E1" w:rsidP="00F347E1">
      <w:pPr>
        <w:jc w:val="center"/>
      </w:pPr>
      <w:r>
        <w:rPr>
          <w:noProof/>
        </w:rPr>
        <w:drawing>
          <wp:inline distT="0" distB="0" distL="0" distR="0">
            <wp:extent cx="4505325" cy="6124575"/>
            <wp:effectExtent l="19050" t="0" r="9525" b="0"/>
            <wp:docPr id="1" name="图片 1" descr="C:\Users\Administrator\Desktop\11159560_653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1159560_653116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47E1" w:rsidSect="00FF697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0B90" w:rsidRDefault="00BA0B90" w:rsidP="00635159">
      <w:r>
        <w:separator/>
      </w:r>
    </w:p>
  </w:endnote>
  <w:endnote w:type="continuationSeparator" w:id="1">
    <w:p w:rsidR="00BA0B90" w:rsidRDefault="00BA0B90" w:rsidP="00635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0B90" w:rsidRDefault="00BA0B90" w:rsidP="00635159">
      <w:r>
        <w:separator/>
      </w:r>
    </w:p>
  </w:footnote>
  <w:footnote w:type="continuationSeparator" w:id="1">
    <w:p w:rsidR="00BA0B90" w:rsidRDefault="00BA0B90" w:rsidP="006351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5159"/>
    <w:rsid w:val="00011309"/>
    <w:rsid w:val="00112E1E"/>
    <w:rsid w:val="00162714"/>
    <w:rsid w:val="00317D01"/>
    <w:rsid w:val="003A4ACC"/>
    <w:rsid w:val="003B0EC2"/>
    <w:rsid w:val="0041561B"/>
    <w:rsid w:val="005929B5"/>
    <w:rsid w:val="005D25CC"/>
    <w:rsid w:val="00633EAD"/>
    <w:rsid w:val="00635159"/>
    <w:rsid w:val="00651CC8"/>
    <w:rsid w:val="007771C4"/>
    <w:rsid w:val="007A66F6"/>
    <w:rsid w:val="007E0FC4"/>
    <w:rsid w:val="008E04D8"/>
    <w:rsid w:val="008F77A1"/>
    <w:rsid w:val="00933AC4"/>
    <w:rsid w:val="00956676"/>
    <w:rsid w:val="00965723"/>
    <w:rsid w:val="009842DC"/>
    <w:rsid w:val="009D3657"/>
    <w:rsid w:val="009F76DA"/>
    <w:rsid w:val="00A66B94"/>
    <w:rsid w:val="00BA0B90"/>
    <w:rsid w:val="00BD2652"/>
    <w:rsid w:val="00BF3C0E"/>
    <w:rsid w:val="00BF5F97"/>
    <w:rsid w:val="00CE1225"/>
    <w:rsid w:val="00D712A5"/>
    <w:rsid w:val="00DE4656"/>
    <w:rsid w:val="00F347E1"/>
    <w:rsid w:val="00FF69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697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5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515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51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5159"/>
    <w:rPr>
      <w:sz w:val="18"/>
      <w:szCs w:val="18"/>
    </w:rPr>
  </w:style>
  <w:style w:type="table" w:styleId="a5">
    <w:name w:val="Table Grid"/>
    <w:basedOn w:val="a1"/>
    <w:uiPriority w:val="59"/>
    <w:rsid w:val="0063515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929B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F347E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347E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120</Words>
  <Characters>686</Characters>
  <Application>Microsoft Office Word</Application>
  <DocSecurity>0</DocSecurity>
  <Lines>5</Lines>
  <Paragraphs>1</Paragraphs>
  <ScaleCrop>false</ScaleCrop>
  <Company>QZZY</Company>
  <LinksUpToDate>false</LinksUpToDate>
  <CharactersWithSpaces>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QZZY</dc:creator>
  <cp:keywords/>
  <dc:description/>
  <cp:lastModifiedBy>QZZY</cp:lastModifiedBy>
  <cp:revision>23</cp:revision>
  <dcterms:created xsi:type="dcterms:W3CDTF">2018-07-09T01:42:00Z</dcterms:created>
  <dcterms:modified xsi:type="dcterms:W3CDTF">2018-07-13T02:52:00Z</dcterms:modified>
</cp:coreProperties>
</file>