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6E6A" w:rsidRDefault="00635159">
      <w:pPr>
        <w:rPr>
          <w:rFonts w:asciiTheme="minorEastAsia" w:hAnsiTheme="minorEastAsia"/>
          <w:sz w:val="36"/>
          <w:szCs w:val="36"/>
        </w:rPr>
      </w:pPr>
      <w:r>
        <w:rPr>
          <w:rFonts w:hint="eastAsia"/>
        </w:rPr>
        <w:t xml:space="preserve">                       </w:t>
      </w:r>
      <w:r w:rsidRPr="00635159">
        <w:rPr>
          <w:rFonts w:asciiTheme="minorEastAsia" w:hAnsiTheme="minorEastAsia" w:hint="eastAsia"/>
          <w:sz w:val="36"/>
          <w:szCs w:val="36"/>
        </w:rPr>
        <w:t xml:space="preserve">  </w:t>
      </w:r>
      <w:r>
        <w:rPr>
          <w:rFonts w:asciiTheme="minorEastAsia" w:hAnsiTheme="minorEastAsia" w:hint="eastAsia"/>
          <w:sz w:val="36"/>
          <w:szCs w:val="36"/>
        </w:rPr>
        <w:t xml:space="preserve">  </w:t>
      </w:r>
      <w:r w:rsidR="00803D13">
        <w:rPr>
          <w:rFonts w:asciiTheme="minorEastAsia" w:hAnsiTheme="minorEastAsia" w:hint="eastAsia"/>
          <w:sz w:val="36"/>
          <w:szCs w:val="36"/>
        </w:rPr>
        <w:t>保管遗嘱</w:t>
      </w:r>
      <w:r w:rsidRPr="00635159">
        <w:rPr>
          <w:rFonts w:asciiTheme="minorEastAsia" w:hAnsiTheme="minorEastAsia" w:hint="eastAsia"/>
          <w:sz w:val="36"/>
          <w:szCs w:val="36"/>
        </w:rPr>
        <w:t>公证</w:t>
      </w:r>
    </w:p>
    <w:p w:rsidR="008E04D8" w:rsidRPr="00635159" w:rsidRDefault="008E04D8" w:rsidP="00F347E1">
      <w:pPr>
        <w:spacing w:line="360" w:lineRule="exact"/>
        <w:rPr>
          <w:rFonts w:asciiTheme="minorEastAsia" w:hAnsiTheme="minorEastAsia"/>
          <w:sz w:val="36"/>
          <w:szCs w:val="36"/>
        </w:rPr>
      </w:pPr>
    </w:p>
    <w:tbl>
      <w:tblPr>
        <w:tblStyle w:val="a5"/>
        <w:tblW w:w="0" w:type="auto"/>
        <w:tblLook w:val="04A0"/>
      </w:tblPr>
      <w:tblGrid>
        <w:gridCol w:w="534"/>
        <w:gridCol w:w="1417"/>
        <w:gridCol w:w="6571"/>
      </w:tblGrid>
      <w:tr w:rsidR="00635159" w:rsidTr="00635159">
        <w:trPr>
          <w:trHeight w:val="378"/>
        </w:trPr>
        <w:tc>
          <w:tcPr>
            <w:tcW w:w="534" w:type="dxa"/>
          </w:tcPr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序号</w:t>
            </w:r>
          </w:p>
        </w:tc>
        <w:tc>
          <w:tcPr>
            <w:tcW w:w="1417" w:type="dxa"/>
          </w:tcPr>
          <w:p w:rsidR="00635159" w:rsidRDefault="00635159" w:rsidP="00162714">
            <w:pPr>
              <w:spacing w:line="520" w:lineRule="exact"/>
              <w:jc w:val="center"/>
            </w:pPr>
            <w:r>
              <w:rPr>
                <w:rFonts w:hint="eastAsia"/>
              </w:rPr>
              <w:t>类别</w:t>
            </w:r>
          </w:p>
        </w:tc>
        <w:tc>
          <w:tcPr>
            <w:tcW w:w="6571" w:type="dxa"/>
          </w:tcPr>
          <w:p w:rsidR="00635159" w:rsidRDefault="00635159" w:rsidP="00162714">
            <w:pPr>
              <w:spacing w:line="520" w:lineRule="exact"/>
              <w:jc w:val="center"/>
            </w:pPr>
            <w:r>
              <w:rPr>
                <w:rFonts w:hint="eastAsia"/>
              </w:rPr>
              <w:t>具体内容</w:t>
            </w:r>
          </w:p>
        </w:tc>
      </w:tr>
      <w:tr w:rsidR="00635159" w:rsidTr="00635159">
        <w:trPr>
          <w:trHeight w:val="869"/>
        </w:trPr>
        <w:tc>
          <w:tcPr>
            <w:tcW w:w="534" w:type="dxa"/>
          </w:tcPr>
          <w:p w:rsidR="00DE4656" w:rsidRDefault="00DE4656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1</w:t>
            </w:r>
          </w:p>
        </w:tc>
        <w:tc>
          <w:tcPr>
            <w:tcW w:w="1417" w:type="dxa"/>
          </w:tcPr>
          <w:p w:rsidR="00162714" w:rsidRDefault="00162714" w:rsidP="00162714">
            <w:pPr>
              <w:spacing w:line="340" w:lineRule="exact"/>
              <w:jc w:val="center"/>
            </w:pPr>
          </w:p>
          <w:p w:rsidR="00635159" w:rsidRDefault="00635159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申请条件</w:t>
            </w:r>
          </w:p>
        </w:tc>
        <w:tc>
          <w:tcPr>
            <w:tcW w:w="6571" w:type="dxa"/>
          </w:tcPr>
          <w:p w:rsidR="00635159" w:rsidRDefault="00803D13" w:rsidP="00162714">
            <w:pPr>
              <w:spacing w:line="340" w:lineRule="exact"/>
            </w:pPr>
            <w:r>
              <w:rPr>
                <w:rFonts w:ascii="ˎ̥" w:hAnsi="ˎ̥"/>
                <w:color w:val="000000"/>
                <w:szCs w:val="21"/>
              </w:rPr>
              <w:t>1</w:t>
            </w:r>
            <w:r>
              <w:rPr>
                <w:rFonts w:ascii="ˎ̥" w:hAnsi="ˎ̥"/>
                <w:color w:val="000000"/>
                <w:szCs w:val="21"/>
              </w:rPr>
              <w:t>、申请人具有相应的民事行为能力</w:t>
            </w:r>
            <w:r>
              <w:rPr>
                <w:rFonts w:ascii="ˎ̥" w:hAnsi="ˎ̥"/>
                <w:color w:val="000000"/>
                <w:szCs w:val="21"/>
              </w:rPr>
              <w:br/>
              <w:t>2</w:t>
            </w:r>
            <w:r>
              <w:rPr>
                <w:rFonts w:ascii="ˎ̥" w:hAnsi="ˎ̥"/>
                <w:color w:val="000000"/>
                <w:szCs w:val="21"/>
              </w:rPr>
              <w:t>、申请人具有本市户籍</w:t>
            </w:r>
            <w:r>
              <w:rPr>
                <w:rFonts w:ascii="ˎ̥" w:hAnsi="ˎ̥"/>
                <w:color w:val="000000"/>
                <w:szCs w:val="21"/>
              </w:rPr>
              <w:br/>
              <w:t>3</w:t>
            </w:r>
            <w:r>
              <w:rPr>
                <w:rFonts w:ascii="ˎ̥" w:hAnsi="ˎ̥"/>
                <w:color w:val="000000"/>
                <w:szCs w:val="21"/>
              </w:rPr>
              <w:t>、申请人本人申请</w:t>
            </w:r>
            <w:r>
              <w:rPr>
                <w:rFonts w:ascii="ˎ̥" w:hAnsi="ˎ̥"/>
                <w:color w:val="000000"/>
                <w:szCs w:val="21"/>
              </w:rPr>
              <w:br/>
              <w:t>4</w:t>
            </w:r>
            <w:r>
              <w:rPr>
                <w:rFonts w:ascii="ˎ̥" w:hAnsi="ˎ̥"/>
                <w:color w:val="000000"/>
                <w:szCs w:val="21"/>
              </w:rPr>
              <w:t>、申请人申请保管的为自书或者代书遗嘱</w:t>
            </w:r>
          </w:p>
        </w:tc>
      </w:tr>
      <w:tr w:rsidR="00635159" w:rsidTr="00635159">
        <w:tc>
          <w:tcPr>
            <w:tcW w:w="534" w:type="dxa"/>
          </w:tcPr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DA4845" w:rsidRDefault="00DA4845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2</w:t>
            </w:r>
          </w:p>
        </w:tc>
        <w:tc>
          <w:tcPr>
            <w:tcW w:w="1417" w:type="dxa"/>
          </w:tcPr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DA4845" w:rsidRDefault="00DA4845" w:rsidP="00162714">
            <w:pPr>
              <w:spacing w:line="340" w:lineRule="exact"/>
              <w:jc w:val="center"/>
            </w:pPr>
          </w:p>
          <w:p w:rsidR="00635159" w:rsidRDefault="00635159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申请材料</w:t>
            </w:r>
          </w:p>
        </w:tc>
        <w:tc>
          <w:tcPr>
            <w:tcW w:w="6571" w:type="dxa"/>
          </w:tcPr>
          <w:p w:rsidR="00803D13" w:rsidRDefault="00803D13" w:rsidP="009969F4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>
              <w:rPr>
                <w:rFonts w:ascii="ˎ̥" w:hAnsi="ˎ̥"/>
                <w:color w:val="000000"/>
                <w:szCs w:val="21"/>
              </w:rPr>
              <w:t>1</w:t>
            </w:r>
            <w:r>
              <w:rPr>
                <w:rFonts w:ascii="ˎ̥" w:hAnsi="ˎ̥"/>
                <w:color w:val="000000"/>
                <w:szCs w:val="21"/>
              </w:rPr>
              <w:t>、申请人的身份证、户口簿</w:t>
            </w:r>
            <w:r>
              <w:rPr>
                <w:rFonts w:ascii="ˎ̥" w:hAnsi="ˎ̥"/>
                <w:color w:val="000000"/>
                <w:szCs w:val="21"/>
              </w:rPr>
              <w:br/>
              <w:t>2</w:t>
            </w:r>
            <w:r>
              <w:rPr>
                <w:rFonts w:ascii="ˎ̥" w:hAnsi="ˎ̥"/>
                <w:color w:val="000000"/>
                <w:szCs w:val="21"/>
              </w:rPr>
              <w:t>、自书或代书遗嘱原件</w:t>
            </w:r>
            <w:r>
              <w:rPr>
                <w:rFonts w:ascii="ˎ̥" w:hAnsi="ˎ̥"/>
                <w:color w:val="000000"/>
                <w:szCs w:val="21"/>
              </w:rPr>
              <w:br/>
              <w:t>3</w:t>
            </w:r>
            <w:r>
              <w:rPr>
                <w:rFonts w:ascii="ˎ̥" w:hAnsi="ˎ̥"/>
                <w:color w:val="000000"/>
                <w:szCs w:val="21"/>
              </w:rPr>
              <w:t>、公证员认为应当提交的其他证明材料</w:t>
            </w:r>
          </w:p>
          <w:p w:rsidR="009969F4" w:rsidRDefault="009969F4" w:rsidP="009969F4">
            <w:pPr>
              <w:spacing w:line="340" w:lineRule="exact"/>
            </w:pPr>
            <w:r>
              <w:rPr>
                <w:rFonts w:hint="eastAsia"/>
              </w:rPr>
              <w:t>注意事项：</w:t>
            </w:r>
          </w:p>
          <w:p w:rsidR="009969F4" w:rsidRDefault="009969F4" w:rsidP="009969F4">
            <w:pPr>
              <w:spacing w:line="340" w:lineRule="exact"/>
            </w:pP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、上述证明需提供原件核对，并由公证处留存复印件</w:t>
            </w:r>
          </w:p>
          <w:p w:rsidR="000632EA" w:rsidRDefault="009969F4" w:rsidP="009969F4">
            <w:pPr>
              <w:spacing w:line="340" w:lineRule="exact"/>
            </w:pPr>
            <w:r>
              <w:rPr>
                <w:rFonts w:hint="eastAsia"/>
              </w:rPr>
              <w:t>2</w:t>
            </w:r>
            <w:r>
              <w:rPr>
                <w:rFonts w:hint="eastAsia"/>
              </w:rPr>
              <w:t>、如申请人不能签名的，需携私章办理公证</w:t>
            </w:r>
          </w:p>
        </w:tc>
      </w:tr>
      <w:tr w:rsidR="00635159" w:rsidTr="00635159">
        <w:tc>
          <w:tcPr>
            <w:tcW w:w="534" w:type="dxa"/>
          </w:tcPr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3</w:t>
            </w:r>
          </w:p>
        </w:tc>
        <w:tc>
          <w:tcPr>
            <w:tcW w:w="1417" w:type="dxa"/>
          </w:tcPr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635159" w:rsidRDefault="00BD2652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基本流程</w:t>
            </w:r>
          </w:p>
        </w:tc>
        <w:tc>
          <w:tcPr>
            <w:tcW w:w="6571" w:type="dxa"/>
          </w:tcPr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1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</w:t>
            </w:r>
            <w:r w:rsidR="00C1116A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向</w:t>
            </w:r>
            <w:r w:rsidR="00D95B41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公证处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提出公证申请，即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填写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“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申请表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”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（可以从网上下载并填写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“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申请表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”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）。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2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填写申请表后，做出材料与陈述均真实的承诺。如发现材料虚假，公证机关有权没收虚假材料，已收公证费不予退还，并向公安机关报案处理。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3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公证员审查材料，予以受理，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按《公证程序规则》要求为当事人打印文书和笔录，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并出具受理回执。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4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当事人缴纳公证费。</w:t>
            </w:r>
          </w:p>
          <w:p w:rsidR="00635159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5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、公证员后期制作公证书，</w:t>
            </w:r>
            <w:r w:rsidR="00831461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当事人在规定的时间凭受理回执和公证费</w:t>
            </w:r>
            <w:r w:rsidR="00831461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发票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到公证处领取公证书。</w:t>
            </w:r>
          </w:p>
        </w:tc>
      </w:tr>
      <w:tr w:rsidR="00635159" w:rsidTr="00635159">
        <w:tc>
          <w:tcPr>
            <w:tcW w:w="534" w:type="dxa"/>
          </w:tcPr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4</w:t>
            </w:r>
          </w:p>
        </w:tc>
        <w:tc>
          <w:tcPr>
            <w:tcW w:w="1417" w:type="dxa"/>
          </w:tcPr>
          <w:p w:rsidR="00635159" w:rsidRDefault="00BD2652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收费依据及标准</w:t>
            </w:r>
          </w:p>
        </w:tc>
        <w:tc>
          <w:tcPr>
            <w:tcW w:w="6571" w:type="dxa"/>
          </w:tcPr>
          <w:p w:rsidR="00635159" w:rsidRDefault="00322464" w:rsidP="00322464">
            <w:pPr>
              <w:pStyle w:val="a6"/>
              <w:shd w:val="clear" w:color="auto" w:fill="FFFFFF"/>
              <w:spacing w:before="0" w:beforeAutospacing="0" w:after="0" w:afterAutospacing="0" w:line="340" w:lineRule="exact"/>
            </w:pPr>
            <w:r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每件</w:t>
            </w:r>
            <w:r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500</w:t>
            </w:r>
            <w:r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元</w:t>
            </w:r>
            <w:r w:rsidR="00DA4845" w:rsidRPr="00DA484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br/>
            </w:r>
            <w:r w:rsidR="005929B5"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山东省物价局</w:t>
            </w:r>
            <w:r w:rsidR="005929B5"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 xml:space="preserve"> </w:t>
            </w:r>
            <w:r w:rsidR="005929B5"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山东省司法厅鲁价费发〔</w:t>
            </w:r>
            <w:r w:rsidR="005929B5" w:rsidRPr="008E04D8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2017</w:t>
            </w:r>
            <w:r w:rsidR="005929B5"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〕</w:t>
            </w:r>
            <w:r w:rsidR="005929B5" w:rsidRPr="008E04D8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68</w:t>
            </w:r>
            <w:r w:rsidR="005929B5"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号）。</w:t>
            </w:r>
          </w:p>
        </w:tc>
      </w:tr>
      <w:tr w:rsidR="00635159" w:rsidTr="00635159">
        <w:tc>
          <w:tcPr>
            <w:tcW w:w="534" w:type="dxa"/>
          </w:tcPr>
          <w:p w:rsidR="00635159" w:rsidRDefault="00635159" w:rsidP="00050948">
            <w:pPr>
              <w:spacing w:line="440" w:lineRule="exact"/>
            </w:pPr>
            <w:r>
              <w:rPr>
                <w:rFonts w:hint="eastAsia"/>
              </w:rPr>
              <w:t>5</w:t>
            </w:r>
          </w:p>
        </w:tc>
        <w:tc>
          <w:tcPr>
            <w:tcW w:w="1417" w:type="dxa"/>
          </w:tcPr>
          <w:p w:rsidR="00635159" w:rsidRDefault="00BD2652" w:rsidP="00050948">
            <w:pPr>
              <w:spacing w:line="440" w:lineRule="exact"/>
              <w:jc w:val="center"/>
            </w:pPr>
            <w:r>
              <w:rPr>
                <w:rFonts w:hint="eastAsia"/>
              </w:rPr>
              <w:t>办理时限</w:t>
            </w:r>
          </w:p>
        </w:tc>
        <w:tc>
          <w:tcPr>
            <w:tcW w:w="6571" w:type="dxa"/>
          </w:tcPr>
          <w:p w:rsidR="00635159" w:rsidRDefault="008E04D8" w:rsidP="00050948">
            <w:pPr>
              <w:spacing w:line="440" w:lineRule="exact"/>
            </w:pPr>
            <w:r w:rsidRPr="008E04D8">
              <w:rPr>
                <w:rFonts w:ascii="ˎ̥" w:hAnsi="ˎ̥"/>
                <w:color w:val="000000"/>
                <w:szCs w:val="21"/>
              </w:rPr>
              <w:t>法定时限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15</w:t>
            </w:r>
            <w:r w:rsidRPr="008E04D8">
              <w:rPr>
                <w:rFonts w:ascii="ˎ̥" w:hAnsi="ˎ̥"/>
                <w:color w:val="000000"/>
                <w:szCs w:val="21"/>
              </w:rPr>
              <w:t>个工作日</w:t>
            </w:r>
          </w:p>
        </w:tc>
      </w:tr>
      <w:tr w:rsidR="00635159" w:rsidTr="00635159">
        <w:tc>
          <w:tcPr>
            <w:tcW w:w="534" w:type="dxa"/>
          </w:tcPr>
          <w:p w:rsidR="00651CC8" w:rsidRDefault="00651CC8" w:rsidP="00162714">
            <w:pPr>
              <w:spacing w:line="340" w:lineRule="exact"/>
            </w:pPr>
          </w:p>
          <w:p w:rsidR="00651CC8" w:rsidRDefault="00651CC8" w:rsidP="00162714">
            <w:pPr>
              <w:spacing w:line="340" w:lineRule="exact"/>
            </w:pPr>
          </w:p>
          <w:p w:rsidR="00651CC8" w:rsidRDefault="00651CC8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6</w:t>
            </w:r>
          </w:p>
        </w:tc>
        <w:tc>
          <w:tcPr>
            <w:tcW w:w="1417" w:type="dxa"/>
          </w:tcPr>
          <w:p w:rsidR="00BF3C0E" w:rsidRDefault="00BF3C0E" w:rsidP="00162714">
            <w:pPr>
              <w:spacing w:line="340" w:lineRule="exact"/>
              <w:jc w:val="center"/>
            </w:pPr>
          </w:p>
          <w:p w:rsidR="00BF3C0E" w:rsidRDefault="00BF3C0E" w:rsidP="00162714">
            <w:pPr>
              <w:spacing w:line="340" w:lineRule="exact"/>
              <w:jc w:val="center"/>
            </w:pPr>
          </w:p>
          <w:p w:rsidR="00BF3C0E" w:rsidRDefault="00BF3C0E" w:rsidP="00162714">
            <w:pPr>
              <w:spacing w:line="340" w:lineRule="exact"/>
              <w:jc w:val="center"/>
            </w:pPr>
          </w:p>
          <w:p w:rsidR="00635159" w:rsidRDefault="00BD2652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办公地点</w:t>
            </w:r>
          </w:p>
        </w:tc>
        <w:tc>
          <w:tcPr>
            <w:tcW w:w="6571" w:type="dxa"/>
          </w:tcPr>
          <w:p w:rsidR="008E04D8" w:rsidRPr="008E04D8" w:rsidRDefault="008E04D8" w:rsidP="00162714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威海市统一路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406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号公证业务服务大厅</w:t>
            </w:r>
          </w:p>
          <w:p w:rsidR="008E04D8" w:rsidRPr="008E04D8" w:rsidRDefault="008E04D8" w:rsidP="00162714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0631-5231996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/>
                <w:color w:val="000000"/>
                <w:szCs w:val="21"/>
              </w:rPr>
              <w:t>威海市海滨北路</w:t>
            </w:r>
            <w:r w:rsidRPr="008E04D8">
              <w:rPr>
                <w:rFonts w:ascii="ˎ̥" w:hAnsi="ˎ̥"/>
                <w:color w:val="000000"/>
                <w:szCs w:val="21"/>
              </w:rPr>
              <w:t>46</w:t>
            </w:r>
            <w:r w:rsidRPr="008E04D8">
              <w:rPr>
                <w:rFonts w:ascii="ˎ̥" w:hAnsi="ˎ̥"/>
                <w:color w:val="000000"/>
                <w:szCs w:val="21"/>
              </w:rPr>
              <w:t>号威胜大厦六楼公证窗口</w:t>
            </w:r>
          </w:p>
          <w:p w:rsidR="008E04D8" w:rsidRPr="008E04D8" w:rsidRDefault="008E04D8" w:rsidP="00162714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0631-5227157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威海</w:t>
            </w:r>
            <w:r w:rsidRPr="008E04D8">
              <w:rPr>
                <w:rFonts w:ascii="ˎ̥" w:hAnsi="ˎ̥"/>
                <w:color w:val="000000"/>
                <w:szCs w:val="21"/>
              </w:rPr>
              <w:t>高区福山路，哈工大东门对面学府家园</w:t>
            </w:r>
            <w:r w:rsidRPr="008E04D8">
              <w:rPr>
                <w:rFonts w:ascii="ˎ̥" w:hAnsi="ˎ̥"/>
                <w:color w:val="000000"/>
                <w:szCs w:val="21"/>
              </w:rPr>
              <w:t>17-6</w:t>
            </w:r>
            <w:r w:rsidRPr="008E04D8">
              <w:rPr>
                <w:rFonts w:ascii="ˎ̥" w:hAnsi="ˎ̥"/>
                <w:color w:val="000000"/>
                <w:szCs w:val="21"/>
              </w:rPr>
              <w:t>号</w:t>
            </w:r>
            <w:r w:rsidRPr="008E04D8">
              <w:rPr>
                <w:rFonts w:ascii="ˎ̥" w:hAnsi="ˎ̥"/>
                <w:color w:val="000000"/>
                <w:szCs w:val="21"/>
              </w:rPr>
              <w:t>2</w:t>
            </w:r>
            <w:r w:rsidRPr="008E04D8">
              <w:rPr>
                <w:rFonts w:ascii="ˎ̥" w:hAnsi="ˎ̥"/>
                <w:color w:val="000000"/>
                <w:szCs w:val="21"/>
              </w:rPr>
              <w:t>楼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公证窗口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0631-5350300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威海市临港经济技术开发区江苏东路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1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号公证窗口</w:t>
            </w:r>
          </w:p>
          <w:p w:rsidR="00635159" w:rsidRDefault="008E04D8" w:rsidP="00162714">
            <w:pPr>
              <w:widowControl/>
              <w:spacing w:line="340" w:lineRule="exact"/>
              <w:jc w:val="left"/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0631-5551103</w:t>
            </w:r>
          </w:p>
        </w:tc>
      </w:tr>
    </w:tbl>
    <w:p w:rsidR="00635159" w:rsidRDefault="00635159"/>
    <w:p w:rsidR="00F347E1" w:rsidRDefault="00F347E1"/>
    <w:p w:rsidR="00F347E1" w:rsidRDefault="00F347E1">
      <w:pPr>
        <w:rPr>
          <w:rFonts w:hint="eastAsia"/>
        </w:rPr>
      </w:pPr>
    </w:p>
    <w:p w:rsidR="001B1F8B" w:rsidRDefault="001B1F8B"/>
    <w:p w:rsidR="00F347E1" w:rsidRDefault="00F347E1"/>
    <w:p w:rsidR="00F347E1" w:rsidRDefault="00F347E1"/>
    <w:p w:rsidR="00F347E1" w:rsidRDefault="00F347E1" w:rsidP="00F347E1">
      <w:pPr>
        <w:jc w:val="center"/>
      </w:pPr>
      <w:r>
        <w:rPr>
          <w:noProof/>
        </w:rPr>
        <w:drawing>
          <wp:inline distT="0" distB="0" distL="0" distR="0">
            <wp:extent cx="4505325" cy="6124575"/>
            <wp:effectExtent l="19050" t="0" r="9525" b="0"/>
            <wp:docPr id="1" name="图片 1" descr="C:\Users\Administrator\Desktop\11159560_6531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istrator\Desktop\11159560_653116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5325" cy="6124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347E1" w:rsidSect="00E56E6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A35B9" w:rsidRDefault="005A35B9" w:rsidP="00635159">
      <w:r>
        <w:separator/>
      </w:r>
    </w:p>
  </w:endnote>
  <w:endnote w:type="continuationSeparator" w:id="1">
    <w:p w:rsidR="005A35B9" w:rsidRDefault="005A35B9" w:rsidP="0063515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ˎ̥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A35B9" w:rsidRDefault="005A35B9" w:rsidP="00635159">
      <w:r>
        <w:separator/>
      </w:r>
    </w:p>
  </w:footnote>
  <w:footnote w:type="continuationSeparator" w:id="1">
    <w:p w:rsidR="005A35B9" w:rsidRDefault="005A35B9" w:rsidP="0063515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150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35159"/>
    <w:rsid w:val="00011309"/>
    <w:rsid w:val="00050948"/>
    <w:rsid w:val="000632EA"/>
    <w:rsid w:val="00112E1E"/>
    <w:rsid w:val="00162714"/>
    <w:rsid w:val="00191E83"/>
    <w:rsid w:val="001B1F8B"/>
    <w:rsid w:val="00203D61"/>
    <w:rsid w:val="00236771"/>
    <w:rsid w:val="002F4085"/>
    <w:rsid w:val="00322464"/>
    <w:rsid w:val="00377938"/>
    <w:rsid w:val="00392C10"/>
    <w:rsid w:val="0041561B"/>
    <w:rsid w:val="00484B01"/>
    <w:rsid w:val="005929B5"/>
    <w:rsid w:val="005A35B9"/>
    <w:rsid w:val="00635159"/>
    <w:rsid w:val="00651CC8"/>
    <w:rsid w:val="006E6C95"/>
    <w:rsid w:val="007E0FC4"/>
    <w:rsid w:val="00803D13"/>
    <w:rsid w:val="00824F5A"/>
    <w:rsid w:val="00831461"/>
    <w:rsid w:val="008D00D3"/>
    <w:rsid w:val="008E04D8"/>
    <w:rsid w:val="00956676"/>
    <w:rsid w:val="009969F4"/>
    <w:rsid w:val="009F76DA"/>
    <w:rsid w:val="00A90FEC"/>
    <w:rsid w:val="00AC3847"/>
    <w:rsid w:val="00BD2652"/>
    <w:rsid w:val="00BE02BB"/>
    <w:rsid w:val="00BF3C0E"/>
    <w:rsid w:val="00C1116A"/>
    <w:rsid w:val="00D95B41"/>
    <w:rsid w:val="00DA4845"/>
    <w:rsid w:val="00DE4656"/>
    <w:rsid w:val="00E03AFD"/>
    <w:rsid w:val="00E158B6"/>
    <w:rsid w:val="00E4352B"/>
    <w:rsid w:val="00E56E6A"/>
    <w:rsid w:val="00F347E1"/>
    <w:rsid w:val="00F37F1A"/>
    <w:rsid w:val="00FA32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6E6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63515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635159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63515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635159"/>
    <w:rPr>
      <w:sz w:val="18"/>
      <w:szCs w:val="18"/>
    </w:rPr>
  </w:style>
  <w:style w:type="table" w:styleId="a5">
    <w:name w:val="Table Grid"/>
    <w:basedOn w:val="a1"/>
    <w:uiPriority w:val="59"/>
    <w:rsid w:val="0063515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Normal (Web)"/>
    <w:basedOn w:val="a"/>
    <w:uiPriority w:val="99"/>
    <w:unhideWhenUsed/>
    <w:rsid w:val="005929B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7">
    <w:name w:val="Balloon Text"/>
    <w:basedOn w:val="a"/>
    <w:link w:val="Char1"/>
    <w:uiPriority w:val="99"/>
    <w:semiHidden/>
    <w:unhideWhenUsed/>
    <w:rsid w:val="00F347E1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F347E1"/>
    <w:rPr>
      <w:sz w:val="18"/>
      <w:szCs w:val="18"/>
    </w:rPr>
  </w:style>
  <w:style w:type="character" w:styleId="a8">
    <w:name w:val="Strong"/>
    <w:basedOn w:val="a0"/>
    <w:uiPriority w:val="22"/>
    <w:qFormat/>
    <w:rsid w:val="0032246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105</Words>
  <Characters>604</Characters>
  <Application>Microsoft Office Word</Application>
  <DocSecurity>0</DocSecurity>
  <Lines>5</Lines>
  <Paragraphs>1</Paragraphs>
  <ScaleCrop>false</ScaleCrop>
  <Company>QZZY</Company>
  <LinksUpToDate>false</LinksUpToDate>
  <CharactersWithSpaces>708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QZZY</dc:creator>
  <cp:keywords/>
  <dc:description/>
  <cp:lastModifiedBy>QZZY</cp:lastModifiedBy>
  <cp:revision>28</cp:revision>
  <dcterms:created xsi:type="dcterms:W3CDTF">2018-07-09T01:42:00Z</dcterms:created>
  <dcterms:modified xsi:type="dcterms:W3CDTF">2018-07-13T07:16:00Z</dcterms:modified>
</cp:coreProperties>
</file>